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A9" w:rsidRDefault="000C79A9" w:rsidP="000C79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A9" w:rsidRDefault="000C79A9" w:rsidP="000C79A9">
      <w:pPr>
        <w:jc w:val="center"/>
        <w:rPr>
          <w:rFonts w:ascii="Times New Roman" w:hAnsi="Times New Roman" w:cs="Times New Roman"/>
        </w:rPr>
      </w:pPr>
    </w:p>
    <w:p w:rsidR="000C79A9" w:rsidRPr="000C79A9" w:rsidRDefault="000C79A9" w:rsidP="000C79A9">
      <w:pPr>
        <w:jc w:val="center"/>
        <w:rPr>
          <w:rFonts w:ascii="Times New Roman" w:hAnsi="Times New Roman" w:cs="Times New Roman"/>
          <w:b/>
          <w:sz w:val="36"/>
        </w:rPr>
      </w:pPr>
      <w:r w:rsidRPr="000C79A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C79A9" w:rsidRDefault="000C79A9" w:rsidP="000C79A9">
      <w:pPr>
        <w:jc w:val="center"/>
        <w:rPr>
          <w:rFonts w:ascii="Times New Roman" w:hAnsi="Times New Roman" w:cs="Times New Roman"/>
        </w:rPr>
      </w:pPr>
    </w:p>
    <w:p w:rsidR="000C79A9" w:rsidRDefault="000C79A9" w:rsidP="000C79A9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0C79A9" w:rsidRDefault="000C79A9" w:rsidP="000C79A9">
      <w:pPr>
        <w:jc w:val="center"/>
        <w:rPr>
          <w:rFonts w:ascii="Times New Roman" w:hAnsi="Times New Roman" w:cs="Times New Roman"/>
          <w:sz w:val="44"/>
        </w:rPr>
      </w:pPr>
    </w:p>
    <w:p w:rsidR="000C79A9" w:rsidRDefault="000C79A9" w:rsidP="000C79A9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C79A9" w:rsidTr="000C79A9">
        <w:tc>
          <w:tcPr>
            <w:tcW w:w="4785" w:type="dxa"/>
            <w:shd w:val="clear" w:color="auto" w:fill="auto"/>
          </w:tcPr>
          <w:p w:rsidR="000C79A9" w:rsidRPr="00334DD7" w:rsidRDefault="00D07B4F" w:rsidP="00334DD7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28.09.2015</w:t>
            </w:r>
          </w:p>
        </w:tc>
        <w:tc>
          <w:tcPr>
            <w:tcW w:w="4786" w:type="dxa"/>
            <w:shd w:val="clear" w:color="auto" w:fill="auto"/>
          </w:tcPr>
          <w:p w:rsidR="000C79A9" w:rsidRPr="00334DD7" w:rsidRDefault="00D07B4F" w:rsidP="00334DD7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678-арх</w:t>
            </w:r>
          </w:p>
        </w:tc>
      </w:tr>
    </w:tbl>
    <w:p w:rsidR="000C79A9" w:rsidRDefault="000C79A9" w:rsidP="000C79A9">
      <w:pPr>
        <w:jc w:val="center"/>
        <w:rPr>
          <w:rFonts w:ascii="Times New Roman" w:hAnsi="Times New Roman" w:cs="Times New Roman"/>
          <w:sz w:val="44"/>
        </w:rPr>
      </w:pPr>
    </w:p>
    <w:p w:rsidR="000C79A9" w:rsidRDefault="000C79A9" w:rsidP="000C79A9">
      <w:pPr>
        <w:jc w:val="center"/>
        <w:rPr>
          <w:rFonts w:ascii="Times New Roman" w:hAnsi="Times New Roman" w:cs="Times New Roman"/>
          <w:sz w:val="44"/>
        </w:rPr>
      </w:pPr>
    </w:p>
    <w:p w:rsidR="000C79A9" w:rsidRDefault="000C79A9" w:rsidP="000C79A9">
      <w:pPr>
        <w:rPr>
          <w:rFonts w:ascii="Times New Roman" w:hAnsi="Times New Roman" w:cs="Times New Roman"/>
          <w:sz w:val="24"/>
        </w:rPr>
      </w:pPr>
    </w:p>
    <w:p w:rsidR="000C79A9" w:rsidRDefault="000C79A9" w:rsidP="000C79A9">
      <w:pPr>
        <w:rPr>
          <w:rFonts w:ascii="Times New Roman" w:hAnsi="Times New Roman" w:cs="Times New Roman"/>
          <w:sz w:val="24"/>
        </w:rPr>
        <w:sectPr w:rsidR="000C79A9" w:rsidSect="000C79A9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B5ACA" w:rsidRDefault="002B5ACA" w:rsidP="00A91706">
      <w:pPr>
        <w:jc w:val="center"/>
        <w:rPr>
          <w:rFonts w:ascii="Times New Roman" w:hAnsi="Times New Roman" w:cs="Times New Roman"/>
          <w:sz w:val="24"/>
        </w:rPr>
      </w:pPr>
    </w:p>
    <w:p w:rsidR="00734242" w:rsidRDefault="00734242" w:rsidP="00A91706">
      <w:pPr>
        <w:jc w:val="center"/>
        <w:rPr>
          <w:rFonts w:ascii="Times New Roman" w:hAnsi="Times New Roman" w:cs="Times New Roman"/>
          <w:sz w:val="24"/>
        </w:rPr>
      </w:pPr>
    </w:p>
    <w:p w:rsidR="00734242" w:rsidRDefault="00734242" w:rsidP="00A91706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71B06" w:rsidRPr="00E36088" w:rsidRDefault="00A91706" w:rsidP="00A9170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</w:rPr>
        <w:t>О</w:t>
      </w:r>
      <w:r w:rsidR="009F654F" w:rsidRPr="00E36088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территории, </w:t>
      </w:r>
      <w:r w:rsidR="00746A34" w:rsidRPr="00E36088">
        <w:rPr>
          <w:rFonts w:ascii="Times New Roman" w:hAnsi="Times New Roman" w:cs="Times New Roman"/>
          <w:sz w:val="30"/>
          <w:szCs w:val="30"/>
        </w:rPr>
        <w:t>расположенной</w:t>
      </w:r>
    </w:p>
    <w:p w:rsidR="009F654F" w:rsidRPr="00E36088" w:rsidRDefault="009F3144" w:rsidP="00A91706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6E34CD">
        <w:rPr>
          <w:rFonts w:ascii="Times New Roman" w:hAnsi="Times New Roman" w:cs="Times New Roman"/>
          <w:sz w:val="30"/>
          <w:szCs w:val="30"/>
        </w:rPr>
        <w:t xml:space="preserve">ул. </w:t>
      </w:r>
      <w:r>
        <w:rPr>
          <w:rFonts w:ascii="Times New Roman" w:hAnsi="Times New Roman" w:cs="Times New Roman"/>
          <w:sz w:val="30"/>
          <w:szCs w:val="30"/>
        </w:rPr>
        <w:t xml:space="preserve">Ладо </w:t>
      </w:r>
      <w:proofErr w:type="spellStart"/>
      <w:r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>
        <w:rPr>
          <w:rFonts w:ascii="Times New Roman" w:hAnsi="Times New Roman" w:cs="Times New Roman"/>
          <w:sz w:val="30"/>
          <w:szCs w:val="30"/>
        </w:rPr>
        <w:t>, 20</w:t>
      </w:r>
      <w:r w:rsidR="002B5ACA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2B5AC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лит</w:t>
      </w:r>
      <w:r w:rsidR="0073424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А2</w:t>
      </w:r>
      <w:r w:rsidR="002B5ACA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2B5AC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лит</w:t>
      </w:r>
      <w:r w:rsidR="0073424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А3</w:t>
      </w:r>
    </w:p>
    <w:p w:rsidR="00171B06" w:rsidRPr="00E36088" w:rsidRDefault="00171B06" w:rsidP="00E3608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6088" w:rsidRDefault="00E36088" w:rsidP="00171B06">
      <w:pPr>
        <w:shd w:val="clear" w:color="auto" w:fill="FFFFFF"/>
        <w:ind w:firstLine="878"/>
        <w:jc w:val="center"/>
        <w:rPr>
          <w:rFonts w:ascii="Times New Roman" w:hAnsi="Times New Roman" w:cs="Times New Roman"/>
          <w:sz w:val="30"/>
          <w:szCs w:val="30"/>
        </w:rPr>
      </w:pPr>
    </w:p>
    <w:p w:rsidR="00BB3547" w:rsidRPr="006618C5" w:rsidRDefault="00BB3547" w:rsidP="00171B06">
      <w:pPr>
        <w:shd w:val="clear" w:color="auto" w:fill="FFFFFF"/>
        <w:ind w:firstLine="878"/>
        <w:jc w:val="center"/>
        <w:rPr>
          <w:rFonts w:ascii="Times New Roman" w:hAnsi="Times New Roman" w:cs="Times New Roman"/>
          <w:sz w:val="30"/>
          <w:szCs w:val="30"/>
        </w:rPr>
      </w:pPr>
    </w:p>
    <w:p w:rsidR="00746A34" w:rsidRPr="006618C5" w:rsidRDefault="009F654F" w:rsidP="00746A3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E36088">
        <w:rPr>
          <w:rFonts w:ascii="Times New Roman" w:hAnsi="Times New Roman" w:cs="Times New Roman"/>
          <w:sz w:val="30"/>
          <w:szCs w:val="30"/>
        </w:rPr>
        <w:t xml:space="preserve"> Ро</w:t>
      </w:r>
      <w:r w:rsidR="00E36088">
        <w:rPr>
          <w:rFonts w:ascii="Times New Roman" w:hAnsi="Times New Roman" w:cs="Times New Roman"/>
          <w:sz w:val="30"/>
          <w:szCs w:val="30"/>
        </w:rPr>
        <w:t>с</w:t>
      </w:r>
      <w:r w:rsidR="00E36088">
        <w:rPr>
          <w:rFonts w:ascii="Times New Roman" w:hAnsi="Times New Roman" w:cs="Times New Roman"/>
          <w:sz w:val="30"/>
          <w:szCs w:val="30"/>
        </w:rPr>
        <w:t>сийской Федерации</w:t>
      </w:r>
      <w:r w:rsidR="003F2382">
        <w:rPr>
          <w:rFonts w:ascii="Times New Roman" w:hAnsi="Times New Roman" w:cs="Times New Roman"/>
          <w:sz w:val="30"/>
          <w:szCs w:val="30"/>
        </w:rPr>
        <w:t>,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</w:t>
      </w:r>
      <w:r w:rsidR="00C02B9B" w:rsidRPr="006618C5">
        <w:rPr>
          <w:rFonts w:ascii="Times New Roman" w:hAnsi="Times New Roman" w:cs="Times New Roman"/>
          <w:sz w:val="30"/>
          <w:szCs w:val="30"/>
        </w:rPr>
        <w:t>орода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от 31.10.2013 </w:t>
      </w:r>
      <w:r w:rsidR="00F13998">
        <w:rPr>
          <w:rFonts w:ascii="Times New Roman" w:hAnsi="Times New Roman" w:cs="Times New Roman"/>
          <w:sz w:val="30"/>
          <w:szCs w:val="30"/>
        </w:rPr>
        <w:t xml:space="preserve">№ 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244-р</w:t>
      </w:r>
      <w:r w:rsidR="000B3783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>«Об утверждении Регламента взаимодействия орг</w:t>
      </w:r>
      <w:r w:rsidR="00746A34" w:rsidRPr="006618C5">
        <w:rPr>
          <w:rFonts w:ascii="Times New Roman" w:hAnsi="Times New Roman" w:cs="Times New Roman"/>
          <w:sz w:val="30"/>
          <w:szCs w:val="30"/>
        </w:rPr>
        <w:t>а</w:t>
      </w:r>
      <w:r w:rsidR="00746A34" w:rsidRPr="006618C5">
        <w:rPr>
          <w:rFonts w:ascii="Times New Roman" w:hAnsi="Times New Roman" w:cs="Times New Roman"/>
          <w:sz w:val="30"/>
          <w:szCs w:val="30"/>
        </w:rPr>
        <w:t>нов администрации города при принятии решения о развитии застрое</w:t>
      </w:r>
      <w:r w:rsidR="00746A34" w:rsidRPr="006618C5">
        <w:rPr>
          <w:rFonts w:ascii="Times New Roman" w:hAnsi="Times New Roman" w:cs="Times New Roman"/>
          <w:sz w:val="30"/>
          <w:szCs w:val="30"/>
        </w:rPr>
        <w:t>н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ной территории», </w:t>
      </w:r>
      <w:r w:rsidR="00873E6F">
        <w:rPr>
          <w:rFonts w:ascii="Times New Roman" w:hAnsi="Times New Roman" w:cs="Times New Roman"/>
          <w:sz w:val="30"/>
          <w:szCs w:val="30"/>
        </w:rPr>
        <w:t xml:space="preserve">на 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="00DC6157" w:rsidRPr="002F3755">
        <w:rPr>
          <w:rFonts w:ascii="Times New Roman" w:hAnsi="Times New Roman" w:cs="Times New Roman"/>
          <w:sz w:val="30"/>
          <w:szCs w:val="30"/>
        </w:rPr>
        <w:t>заседания комиссии по организации р</w:t>
      </w:r>
      <w:r w:rsidR="00DC6157" w:rsidRPr="002F3755">
        <w:rPr>
          <w:rFonts w:ascii="Times New Roman" w:hAnsi="Times New Roman" w:cs="Times New Roman"/>
          <w:sz w:val="30"/>
          <w:szCs w:val="30"/>
        </w:rPr>
        <w:t>а</w:t>
      </w:r>
      <w:r w:rsidR="00DC6157" w:rsidRPr="002F3755">
        <w:rPr>
          <w:rFonts w:ascii="Times New Roman" w:hAnsi="Times New Roman" w:cs="Times New Roman"/>
          <w:sz w:val="30"/>
          <w:szCs w:val="30"/>
        </w:rPr>
        <w:t>боты по развитию застроенных тер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риторий города Красноярска </w:t>
      </w:r>
      <w:r w:rsidR="002B5ACA">
        <w:rPr>
          <w:rFonts w:ascii="Times New Roman" w:hAnsi="Times New Roman" w:cs="Times New Roman"/>
          <w:sz w:val="30"/>
          <w:szCs w:val="30"/>
        </w:rPr>
        <w:t>(прот</w:t>
      </w:r>
      <w:r w:rsidR="002B5ACA">
        <w:rPr>
          <w:rFonts w:ascii="Times New Roman" w:hAnsi="Times New Roman" w:cs="Times New Roman"/>
          <w:sz w:val="30"/>
          <w:szCs w:val="30"/>
        </w:rPr>
        <w:t>о</w:t>
      </w:r>
      <w:r w:rsidR="002B5ACA">
        <w:rPr>
          <w:rFonts w:ascii="Times New Roman" w:hAnsi="Times New Roman" w:cs="Times New Roman"/>
          <w:sz w:val="30"/>
          <w:szCs w:val="30"/>
        </w:rPr>
        <w:t xml:space="preserve">кол 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от </w:t>
      </w:r>
      <w:r w:rsidR="006E34CD">
        <w:rPr>
          <w:rFonts w:ascii="Times New Roman" w:hAnsi="Times New Roman" w:cs="Times New Roman"/>
          <w:sz w:val="30"/>
          <w:szCs w:val="30"/>
        </w:rPr>
        <w:t>14</w:t>
      </w:r>
      <w:r w:rsidR="00DC6157" w:rsidRPr="002F3755">
        <w:rPr>
          <w:rFonts w:ascii="Times New Roman" w:hAnsi="Times New Roman" w:cs="Times New Roman"/>
          <w:sz w:val="30"/>
          <w:szCs w:val="30"/>
        </w:rPr>
        <w:t>.</w:t>
      </w:r>
      <w:r w:rsidR="00873E6F" w:rsidRPr="002F3755">
        <w:rPr>
          <w:rFonts w:ascii="Times New Roman" w:hAnsi="Times New Roman" w:cs="Times New Roman"/>
          <w:sz w:val="30"/>
          <w:szCs w:val="30"/>
        </w:rPr>
        <w:t>0</w:t>
      </w:r>
      <w:r w:rsidR="006E34CD">
        <w:rPr>
          <w:rFonts w:ascii="Times New Roman" w:hAnsi="Times New Roman" w:cs="Times New Roman"/>
          <w:sz w:val="30"/>
          <w:szCs w:val="30"/>
        </w:rPr>
        <w:t>9</w:t>
      </w:r>
      <w:r w:rsidR="00DC6157" w:rsidRPr="002F3755">
        <w:rPr>
          <w:rFonts w:ascii="Times New Roman" w:hAnsi="Times New Roman" w:cs="Times New Roman"/>
          <w:sz w:val="30"/>
          <w:szCs w:val="30"/>
        </w:rPr>
        <w:t>.201</w:t>
      </w:r>
      <w:r w:rsidR="002F3755" w:rsidRPr="002F3755">
        <w:rPr>
          <w:rFonts w:ascii="Times New Roman" w:hAnsi="Times New Roman" w:cs="Times New Roman"/>
          <w:sz w:val="30"/>
          <w:szCs w:val="30"/>
        </w:rPr>
        <w:t>5</w:t>
      </w:r>
      <w:r w:rsidR="002B5ACA">
        <w:rPr>
          <w:rFonts w:ascii="Times New Roman" w:hAnsi="Times New Roman" w:cs="Times New Roman"/>
          <w:sz w:val="30"/>
          <w:szCs w:val="30"/>
        </w:rPr>
        <w:t xml:space="preserve"> № 5)</w:t>
      </w:r>
      <w:r w:rsidR="003F2382">
        <w:rPr>
          <w:rFonts w:ascii="Times New Roman" w:hAnsi="Times New Roman" w:cs="Times New Roman"/>
          <w:sz w:val="30"/>
          <w:szCs w:val="30"/>
        </w:rPr>
        <w:t>,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заключения о соответствии застроенной терр</w:t>
      </w:r>
      <w:r w:rsidR="00DC6157" w:rsidRPr="006618C5">
        <w:rPr>
          <w:rFonts w:ascii="Times New Roman" w:hAnsi="Times New Roman" w:cs="Times New Roman"/>
          <w:sz w:val="30"/>
          <w:szCs w:val="30"/>
        </w:rPr>
        <w:t>и</w:t>
      </w:r>
      <w:r w:rsidR="00DC6157" w:rsidRPr="006618C5">
        <w:rPr>
          <w:rFonts w:ascii="Times New Roman" w:hAnsi="Times New Roman" w:cs="Times New Roman"/>
          <w:sz w:val="30"/>
          <w:szCs w:val="30"/>
        </w:rPr>
        <w:t>тории установленным законодательством критериям и возможности принятия решения о</w:t>
      </w:r>
      <w:r w:rsidR="00CB1DAC">
        <w:rPr>
          <w:rFonts w:ascii="Times New Roman" w:hAnsi="Times New Roman" w:cs="Times New Roman"/>
          <w:sz w:val="30"/>
          <w:szCs w:val="30"/>
        </w:rPr>
        <w:t xml:space="preserve"> 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развити</w:t>
      </w:r>
      <w:r w:rsidR="00A1395A">
        <w:rPr>
          <w:rFonts w:ascii="Times New Roman" w:hAnsi="Times New Roman" w:cs="Times New Roman"/>
          <w:sz w:val="30"/>
          <w:szCs w:val="30"/>
        </w:rPr>
        <w:t>и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, </w:t>
      </w:r>
      <w:r w:rsidR="00746A34" w:rsidRPr="006618C5">
        <w:rPr>
          <w:rFonts w:ascii="Times New Roman" w:hAnsi="Times New Roman" w:cs="Times New Roman"/>
          <w:sz w:val="30"/>
          <w:szCs w:val="30"/>
        </w:rPr>
        <w:t>руководствуясь ст. 45, 58, 59 Устава г</w:t>
      </w:r>
      <w:r w:rsidR="00746A34" w:rsidRPr="006618C5">
        <w:rPr>
          <w:rFonts w:ascii="Times New Roman" w:hAnsi="Times New Roman" w:cs="Times New Roman"/>
          <w:sz w:val="30"/>
          <w:szCs w:val="30"/>
        </w:rPr>
        <w:t>о</w:t>
      </w:r>
      <w:r w:rsidR="00746A34" w:rsidRPr="006618C5">
        <w:rPr>
          <w:rFonts w:ascii="Times New Roman" w:hAnsi="Times New Roman" w:cs="Times New Roman"/>
          <w:sz w:val="30"/>
          <w:szCs w:val="30"/>
        </w:rPr>
        <w:t>рода Красноярска, распоряжением Главы города от 22.12.2006 №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6618C5" w:rsidRDefault="009F654F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женной </w:t>
      </w:r>
      <w:r w:rsidR="00606F30">
        <w:rPr>
          <w:rFonts w:ascii="Times New Roman" w:hAnsi="Times New Roman" w:cs="Times New Roman"/>
          <w:sz w:val="30"/>
          <w:szCs w:val="30"/>
          <w:lang w:eastAsia="en-US"/>
        </w:rPr>
        <w:t>по у</w:t>
      </w:r>
      <w:r w:rsidR="009E484D">
        <w:rPr>
          <w:rFonts w:ascii="Times New Roman" w:hAnsi="Times New Roman" w:cs="Times New Roman"/>
          <w:sz w:val="30"/>
          <w:szCs w:val="30"/>
          <w:lang w:eastAsia="en-US"/>
        </w:rPr>
        <w:t>л.</w:t>
      </w:r>
      <w:r w:rsidR="00F1399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6F30">
        <w:rPr>
          <w:rFonts w:ascii="Times New Roman" w:eastAsia="Calibri" w:hAnsi="Times New Roman" w:cs="Times New Roman"/>
          <w:sz w:val="30"/>
          <w:szCs w:val="30"/>
        </w:rPr>
        <w:t xml:space="preserve">Ладо </w:t>
      </w:r>
      <w:proofErr w:type="spellStart"/>
      <w:r w:rsidR="00606F30">
        <w:rPr>
          <w:rFonts w:ascii="Times New Roman" w:eastAsia="Calibri" w:hAnsi="Times New Roman" w:cs="Times New Roman"/>
          <w:sz w:val="30"/>
          <w:szCs w:val="30"/>
        </w:rPr>
        <w:t>Кецховели</w:t>
      </w:r>
      <w:proofErr w:type="spellEnd"/>
      <w:r w:rsidR="00606F30">
        <w:rPr>
          <w:rFonts w:ascii="Times New Roman" w:eastAsia="Calibri" w:hAnsi="Times New Roman" w:cs="Times New Roman"/>
          <w:sz w:val="30"/>
          <w:szCs w:val="30"/>
        </w:rPr>
        <w:t>, 20</w:t>
      </w:r>
      <w:r w:rsidR="002B5ACA">
        <w:rPr>
          <w:rFonts w:ascii="Times New Roman" w:eastAsia="Calibri" w:hAnsi="Times New Roman" w:cs="Times New Roman"/>
          <w:sz w:val="30"/>
          <w:szCs w:val="30"/>
        </w:rPr>
        <w:t>;</w:t>
      </w:r>
      <w:r w:rsidR="00606F30">
        <w:rPr>
          <w:rFonts w:ascii="Times New Roman" w:eastAsia="Calibri" w:hAnsi="Times New Roman" w:cs="Times New Roman"/>
          <w:sz w:val="30"/>
          <w:szCs w:val="30"/>
        </w:rPr>
        <w:t xml:space="preserve"> 20</w:t>
      </w:r>
      <w:r w:rsidR="002B5ACA">
        <w:rPr>
          <w:rFonts w:ascii="Times New Roman" w:eastAsia="Calibri" w:hAnsi="Times New Roman" w:cs="Times New Roman"/>
          <w:sz w:val="30"/>
          <w:szCs w:val="30"/>
        </w:rPr>
        <w:t>,</w:t>
      </w:r>
      <w:r w:rsidR="00606F30">
        <w:rPr>
          <w:rFonts w:ascii="Times New Roman" w:eastAsia="Calibri" w:hAnsi="Times New Roman" w:cs="Times New Roman"/>
          <w:sz w:val="30"/>
          <w:szCs w:val="30"/>
        </w:rPr>
        <w:t xml:space="preserve"> лит. А2</w:t>
      </w:r>
      <w:r w:rsidR="002B5ACA">
        <w:rPr>
          <w:rFonts w:ascii="Times New Roman" w:eastAsia="Calibri" w:hAnsi="Times New Roman" w:cs="Times New Roman"/>
          <w:sz w:val="30"/>
          <w:szCs w:val="30"/>
        </w:rPr>
        <w:t>;</w:t>
      </w:r>
      <w:r w:rsidR="00606F30">
        <w:rPr>
          <w:rFonts w:ascii="Times New Roman" w:eastAsia="Calibri" w:hAnsi="Times New Roman" w:cs="Times New Roman"/>
          <w:sz w:val="30"/>
          <w:szCs w:val="30"/>
        </w:rPr>
        <w:t xml:space="preserve"> 20</w:t>
      </w:r>
      <w:r w:rsidR="002B5ACA">
        <w:rPr>
          <w:rFonts w:ascii="Times New Roman" w:eastAsia="Calibri" w:hAnsi="Times New Roman" w:cs="Times New Roman"/>
          <w:sz w:val="30"/>
          <w:szCs w:val="30"/>
        </w:rPr>
        <w:t>,</w:t>
      </w:r>
      <w:r w:rsidR="00606F30">
        <w:rPr>
          <w:rFonts w:ascii="Times New Roman" w:eastAsia="Calibri" w:hAnsi="Times New Roman" w:cs="Times New Roman"/>
          <w:sz w:val="30"/>
          <w:szCs w:val="30"/>
        </w:rPr>
        <w:t xml:space="preserve"> лит. А3</w:t>
      </w:r>
      <w:r w:rsidR="002B5ACA">
        <w:rPr>
          <w:rFonts w:ascii="Times New Roman" w:eastAsia="Calibri" w:hAnsi="Times New Roman" w:cs="Times New Roman"/>
          <w:sz w:val="30"/>
          <w:szCs w:val="30"/>
        </w:rPr>
        <w:t>,</w:t>
      </w:r>
      <w:r w:rsidR="00606F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B06"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606F30">
        <w:rPr>
          <w:rFonts w:ascii="Times New Roman" w:hAnsi="Times New Roman" w:cs="Times New Roman"/>
          <w:sz w:val="30"/>
          <w:szCs w:val="30"/>
        </w:rPr>
        <w:t>Железн</w:t>
      </w:r>
      <w:r w:rsidR="00606F30">
        <w:rPr>
          <w:rFonts w:ascii="Times New Roman" w:hAnsi="Times New Roman" w:cs="Times New Roman"/>
          <w:sz w:val="30"/>
          <w:szCs w:val="30"/>
        </w:rPr>
        <w:t>о</w:t>
      </w:r>
      <w:r w:rsidR="00606F30">
        <w:rPr>
          <w:rFonts w:ascii="Times New Roman" w:hAnsi="Times New Roman" w:cs="Times New Roman"/>
          <w:sz w:val="30"/>
          <w:szCs w:val="30"/>
        </w:rPr>
        <w:t xml:space="preserve">дорожном </w:t>
      </w:r>
      <w:r w:rsidR="005041BA" w:rsidRPr="006618C5">
        <w:rPr>
          <w:rFonts w:ascii="Times New Roman" w:hAnsi="Times New Roman" w:cs="Times New Roman"/>
          <w:sz w:val="30"/>
          <w:szCs w:val="30"/>
        </w:rPr>
        <w:t>районе г.</w:t>
      </w:r>
      <w:r w:rsidR="005E520C">
        <w:rPr>
          <w:rFonts w:ascii="Times New Roman" w:hAnsi="Times New Roman" w:cs="Times New Roman"/>
          <w:sz w:val="30"/>
          <w:szCs w:val="30"/>
        </w:rPr>
        <w:t> </w:t>
      </w:r>
      <w:r w:rsidR="005041BA" w:rsidRPr="006618C5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Pr="006618C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F13998">
        <w:rPr>
          <w:rFonts w:ascii="Times New Roman" w:hAnsi="Times New Roman" w:cs="Times New Roman"/>
          <w:sz w:val="30"/>
          <w:szCs w:val="30"/>
        </w:rPr>
        <w:t>–</w:t>
      </w:r>
      <w:r w:rsidRPr="006618C5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606F30">
        <w:rPr>
          <w:rFonts w:ascii="Times New Roman" w:hAnsi="Times New Roman" w:cs="Times New Roman"/>
          <w:sz w:val="30"/>
          <w:szCs w:val="30"/>
        </w:rPr>
        <w:t>4</w:t>
      </w:r>
      <w:r w:rsidR="0094192A">
        <w:rPr>
          <w:rFonts w:ascii="Times New Roman" w:hAnsi="Times New Roman" w:cs="Times New Roman"/>
          <w:sz w:val="30"/>
          <w:szCs w:val="30"/>
        </w:rPr>
        <w:t> </w:t>
      </w:r>
      <w:r w:rsidR="00606F30">
        <w:rPr>
          <w:rFonts w:ascii="Times New Roman" w:hAnsi="Times New Roman" w:cs="Times New Roman"/>
          <w:sz w:val="30"/>
          <w:szCs w:val="30"/>
        </w:rPr>
        <w:t>409</w:t>
      </w:r>
      <w:r w:rsidR="00E33756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кв.</w:t>
      </w:r>
      <w:r w:rsidR="00D551E1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м</w:t>
      </w:r>
      <w:r w:rsidR="00A1395A">
        <w:rPr>
          <w:rFonts w:ascii="Times New Roman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в границах в соответствии со</w:t>
      </w:r>
      <w:r w:rsidR="00181CC7"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936D78">
        <w:rPr>
          <w:rFonts w:ascii="Times New Roman" w:hAnsi="Times New Roman" w:cs="Times New Roman"/>
          <w:sz w:val="30"/>
          <w:szCs w:val="30"/>
        </w:rPr>
        <w:t>схемой согласно приложению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181CC7" w:rsidRPr="00936D78">
        <w:rPr>
          <w:rFonts w:ascii="Times New Roman" w:hAnsi="Times New Roman" w:cs="Times New Roman"/>
          <w:sz w:val="30"/>
          <w:szCs w:val="30"/>
        </w:rPr>
        <w:t>1</w:t>
      </w:r>
      <w:r w:rsidR="005F2BD9">
        <w:rPr>
          <w:rFonts w:ascii="Times New Roman" w:hAnsi="Times New Roman" w:cs="Times New Roman"/>
          <w:sz w:val="30"/>
          <w:szCs w:val="30"/>
        </w:rPr>
        <w:t xml:space="preserve">, 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каталогом координат от </w:t>
      </w:r>
      <w:r w:rsidR="00A91706">
        <w:rPr>
          <w:rFonts w:ascii="Times New Roman" w:hAnsi="Times New Roman" w:cs="Times New Roman"/>
          <w:sz w:val="30"/>
          <w:szCs w:val="30"/>
        </w:rPr>
        <w:t>0</w:t>
      </w:r>
      <w:r w:rsidR="00606F30">
        <w:rPr>
          <w:rFonts w:ascii="Times New Roman" w:hAnsi="Times New Roman" w:cs="Times New Roman"/>
          <w:sz w:val="30"/>
          <w:szCs w:val="30"/>
        </w:rPr>
        <w:t>9</w:t>
      </w:r>
      <w:r w:rsidR="00411721" w:rsidRPr="00936D78">
        <w:rPr>
          <w:rFonts w:ascii="Times New Roman" w:hAnsi="Times New Roman" w:cs="Times New Roman"/>
          <w:sz w:val="30"/>
          <w:szCs w:val="30"/>
        </w:rPr>
        <w:t>.</w:t>
      </w:r>
      <w:r w:rsidR="00181CC7" w:rsidRPr="00936D78">
        <w:rPr>
          <w:rFonts w:ascii="Times New Roman" w:hAnsi="Times New Roman" w:cs="Times New Roman"/>
          <w:sz w:val="30"/>
          <w:szCs w:val="30"/>
        </w:rPr>
        <w:t>0</w:t>
      </w:r>
      <w:r w:rsidR="00A91706">
        <w:rPr>
          <w:rFonts w:ascii="Times New Roman" w:hAnsi="Times New Roman" w:cs="Times New Roman"/>
          <w:sz w:val="30"/>
          <w:szCs w:val="30"/>
        </w:rPr>
        <w:t>9</w:t>
      </w:r>
      <w:r w:rsidR="00181CC7" w:rsidRPr="00936D78">
        <w:rPr>
          <w:rFonts w:ascii="Times New Roman" w:hAnsi="Times New Roman" w:cs="Times New Roman"/>
          <w:sz w:val="30"/>
          <w:szCs w:val="30"/>
        </w:rPr>
        <w:t>.201</w:t>
      </w:r>
      <w:r w:rsidR="00411721" w:rsidRPr="00936D78">
        <w:rPr>
          <w:rFonts w:ascii="Times New Roman" w:hAnsi="Times New Roman" w:cs="Times New Roman"/>
          <w:sz w:val="30"/>
          <w:szCs w:val="30"/>
        </w:rPr>
        <w:t>5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 согласно прилож</w:t>
      </w:r>
      <w:r w:rsidR="00181CC7" w:rsidRPr="00936D78">
        <w:rPr>
          <w:rFonts w:ascii="Times New Roman" w:hAnsi="Times New Roman" w:cs="Times New Roman"/>
          <w:sz w:val="30"/>
          <w:szCs w:val="30"/>
        </w:rPr>
        <w:t>е</w:t>
      </w:r>
      <w:r w:rsidR="00181CC7" w:rsidRPr="00936D78">
        <w:rPr>
          <w:rFonts w:ascii="Times New Roman" w:hAnsi="Times New Roman" w:cs="Times New Roman"/>
          <w:sz w:val="30"/>
          <w:szCs w:val="30"/>
        </w:rPr>
        <w:t>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CF7CE8" w:rsidRPr="00936D78">
        <w:rPr>
          <w:rFonts w:ascii="Times New Roman" w:hAnsi="Times New Roman" w:cs="Times New Roman"/>
          <w:sz w:val="30"/>
          <w:szCs w:val="30"/>
        </w:rPr>
        <w:t>2</w:t>
      </w:r>
      <w:r w:rsidR="00C83563" w:rsidRPr="00936D78">
        <w:rPr>
          <w:rFonts w:ascii="Times New Roman" w:hAnsi="Times New Roman" w:cs="Times New Roman"/>
          <w:sz w:val="30"/>
          <w:szCs w:val="30"/>
        </w:rPr>
        <w:t>.</w:t>
      </w:r>
      <w:r w:rsidR="00C02B9B" w:rsidRPr="006618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6618C5" w:rsidRDefault="009F654F" w:rsidP="00C02B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6618C5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6618C5">
        <w:rPr>
          <w:rFonts w:ascii="Times New Roman" w:hAnsi="Times New Roman" w:cs="Times New Roman"/>
          <w:sz w:val="30"/>
          <w:szCs w:val="30"/>
        </w:rPr>
        <w:t>а</w:t>
      </w:r>
      <w:r w:rsidR="00C02B9B" w:rsidRPr="006618C5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C02B9B" w:rsidRPr="006618C5">
        <w:rPr>
          <w:sz w:val="30"/>
          <w:szCs w:val="30"/>
        </w:rPr>
        <w:t xml:space="preserve"> </w:t>
      </w:r>
      <w:r w:rsidR="00C02B9B" w:rsidRPr="006618C5">
        <w:rPr>
          <w:rFonts w:ascii="Times New Roman" w:hAnsi="Times New Roman" w:cs="Times New Roman"/>
          <w:sz w:val="30"/>
          <w:szCs w:val="30"/>
        </w:rPr>
        <w:t>в границах застроенной территории</w:t>
      </w:r>
      <w:r w:rsidR="005F2BD9">
        <w:rPr>
          <w:rFonts w:ascii="Times New Roman" w:hAnsi="Times New Roman" w:cs="Times New Roman"/>
          <w:sz w:val="30"/>
          <w:szCs w:val="30"/>
        </w:rPr>
        <w:t>,</w:t>
      </w:r>
      <w:r w:rsidR="006618C5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согла</w:t>
      </w:r>
      <w:r w:rsidR="00181CC7">
        <w:rPr>
          <w:rFonts w:ascii="Times New Roman" w:hAnsi="Times New Roman" w:cs="Times New Roman"/>
          <w:sz w:val="30"/>
          <w:szCs w:val="30"/>
        </w:rPr>
        <w:t>с</w:t>
      </w:r>
      <w:r w:rsidR="00181CC7">
        <w:rPr>
          <w:rFonts w:ascii="Times New Roman" w:hAnsi="Times New Roman" w:cs="Times New Roman"/>
          <w:sz w:val="30"/>
          <w:szCs w:val="30"/>
        </w:rPr>
        <w:t>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9B4F91" w:rsidRPr="006618C5">
        <w:rPr>
          <w:rFonts w:ascii="Times New Roman" w:hAnsi="Times New Roman" w:cs="Times New Roman"/>
          <w:sz w:val="30"/>
          <w:szCs w:val="30"/>
        </w:rPr>
        <w:t>3</w:t>
      </w:r>
      <w:r w:rsidR="00C02B9B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3. </w:t>
      </w:r>
      <w:r w:rsidR="009F654F" w:rsidRPr="006618C5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0D039C">
        <w:rPr>
          <w:rFonts w:ascii="Times New Roman" w:hAnsi="Times New Roman" w:cs="Times New Roman"/>
          <w:sz w:val="30"/>
          <w:szCs w:val="30"/>
        </w:rPr>
        <w:t xml:space="preserve">ия </w:t>
      </w:r>
      <w:r w:rsidR="009F654F" w:rsidRPr="006618C5">
        <w:rPr>
          <w:rFonts w:ascii="Times New Roman" w:hAnsi="Times New Roman" w:cs="Times New Roman"/>
          <w:sz w:val="30"/>
          <w:szCs w:val="30"/>
        </w:rPr>
        <w:t>застроенной те</w:t>
      </w:r>
      <w:r w:rsidR="009F654F" w:rsidRPr="006618C5">
        <w:rPr>
          <w:rFonts w:ascii="Times New Roman" w:hAnsi="Times New Roman" w:cs="Times New Roman"/>
          <w:sz w:val="30"/>
          <w:szCs w:val="30"/>
        </w:rPr>
        <w:t>р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ритории объектами социального и коммунально-бытового назначения, объектами инженерной инфраструктуры </w:t>
      </w:r>
      <w:r w:rsidR="00181CC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E0972">
        <w:rPr>
          <w:rFonts w:ascii="Times New Roman" w:hAnsi="Times New Roman" w:cs="Times New Roman"/>
          <w:sz w:val="30"/>
          <w:szCs w:val="30"/>
        </w:rPr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9F654F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  <w:r w:rsidR="009F654F" w:rsidRPr="006618C5">
        <w:rPr>
          <w:rFonts w:ascii="Times New Roman" w:hAnsi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E36088">
        <w:rPr>
          <w:rFonts w:ascii="Times New Roman" w:hAnsi="Times New Roman" w:cs="Times New Roman"/>
          <w:sz w:val="30"/>
          <w:szCs w:val="30"/>
        </w:rPr>
        <w:t xml:space="preserve">    </w:t>
      </w:r>
      <w:r w:rsidRPr="006618C5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Pr="006618C5">
        <w:rPr>
          <w:rFonts w:ascii="Times New Roman" w:hAnsi="Times New Roman"/>
          <w:sz w:val="30"/>
          <w:szCs w:val="30"/>
        </w:rPr>
        <w:t>.</w:t>
      </w:r>
    </w:p>
    <w:p w:rsidR="009F654F" w:rsidRDefault="009F654F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9F654F" w:rsidRDefault="009F654F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E36088" w:rsidRPr="006618C5" w:rsidRDefault="00E36088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9F654F" w:rsidRDefault="0094192A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9349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E36088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6618C5" w:rsidRDefault="00893495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94192A"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Default="009F654F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 w:rsidR="00893495">
        <w:rPr>
          <w:rFonts w:ascii="Times New Roman" w:hAnsi="Times New Roman" w:cs="Times New Roman"/>
          <w:sz w:val="30"/>
          <w:szCs w:val="30"/>
        </w:rPr>
        <w:t xml:space="preserve">   </w:t>
      </w:r>
      <w:r w:rsidR="00A1395A">
        <w:rPr>
          <w:rFonts w:ascii="Times New Roman" w:hAnsi="Times New Roman" w:cs="Times New Roman"/>
          <w:sz w:val="30"/>
          <w:szCs w:val="30"/>
        </w:rPr>
        <w:t xml:space="preserve">    </w:t>
      </w:r>
      <w:r w:rsidR="0094192A">
        <w:rPr>
          <w:rFonts w:ascii="Times New Roman" w:hAnsi="Times New Roman" w:cs="Times New Roman"/>
          <w:sz w:val="30"/>
          <w:szCs w:val="30"/>
        </w:rPr>
        <w:t>М.Ф. Зуевский</w:t>
      </w:r>
    </w:p>
    <w:p w:rsidR="00F13998" w:rsidRDefault="00F1399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13998" w:rsidRDefault="00F1399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6088" w:rsidRDefault="00E3608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5ACA" w:rsidRDefault="002B5ACA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B5ACA" w:rsidSect="000C79A9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9B" w:rsidRDefault="00D94A9B" w:rsidP="0038183C">
      <w:r>
        <w:separator/>
      </w:r>
    </w:p>
  </w:endnote>
  <w:endnote w:type="continuationSeparator" w:id="0">
    <w:p w:rsidR="00D94A9B" w:rsidRDefault="00D94A9B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9B" w:rsidRDefault="00D94A9B" w:rsidP="0038183C">
      <w:r>
        <w:separator/>
      </w:r>
    </w:p>
  </w:footnote>
  <w:footnote w:type="continuationSeparator" w:id="0">
    <w:p w:rsidR="00D94A9B" w:rsidRDefault="00D94A9B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EA75A0" w:rsidRPr="00E36088" w:rsidRDefault="005946C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75A0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4D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75A0" w:rsidRDefault="00EA75A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892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16F"/>
    <w:rsid w:val="000C3695"/>
    <w:rsid w:val="000C3DF5"/>
    <w:rsid w:val="000C3FE9"/>
    <w:rsid w:val="000C48F2"/>
    <w:rsid w:val="000C5C86"/>
    <w:rsid w:val="000C6FAE"/>
    <w:rsid w:val="000C79A9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ACA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4DD7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33E6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8B8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6C9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6F30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607A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4242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3144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3547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0DB1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07B4F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4A9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F48B42-1504-44D4-B3F3-8BEDD9C2BBBF}"/>
</file>

<file path=customXml/itemProps2.xml><?xml version="1.0" encoding="utf-8"?>
<ds:datastoreItem xmlns:ds="http://schemas.openxmlformats.org/officeDocument/2006/customXml" ds:itemID="{3ACD3906-4882-490A-A6C0-EF5F8993C11C}"/>
</file>

<file path=customXml/itemProps3.xml><?xml version="1.0" encoding="utf-8"?>
<ds:datastoreItem xmlns:ds="http://schemas.openxmlformats.org/officeDocument/2006/customXml" ds:itemID="{57AFAA6B-1193-40A2-9E6B-736D5D247D93}"/>
</file>

<file path=customXml/itemProps4.xml><?xml version="1.0" encoding="utf-8"?>
<ds:datastoreItem xmlns:ds="http://schemas.openxmlformats.org/officeDocument/2006/customXml" ds:itemID="{7517B2F3-A8D3-41B8-B6B3-AFA3EFC80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protocol</cp:lastModifiedBy>
  <cp:revision>19</cp:revision>
  <cp:lastPrinted>2015-09-28T07:10:00Z</cp:lastPrinted>
  <dcterms:created xsi:type="dcterms:W3CDTF">2015-09-15T02:08:00Z</dcterms:created>
  <dcterms:modified xsi:type="dcterms:W3CDTF">2015-09-29T04:12:00Z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